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897B49" w14:paraId="3A0ABBD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C718AE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97B49" w14:paraId="1D5B7BD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D48E14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97B49" w:rsidRPr="00072E9B" w14:paraId="0A8D097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AADA7E" w14:textId="77777777" w:rsidR="00897B49" w:rsidRPr="002D3C2C" w:rsidRDefault="002D3C2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97B49" w:rsidRPr="002D3C2C" w14:paraId="4CD56C2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FB1C199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15CE578" w14:textId="77777777" w:rsidR="002D3C2C" w:rsidRPr="002D3C2C" w:rsidRDefault="002D3C2C" w:rsidP="002D3C2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D3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3DC1319" w14:textId="77777777" w:rsidR="002D3C2C" w:rsidRPr="002D3C2C" w:rsidRDefault="002D3C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97B49" w:rsidRPr="002D3C2C" w14:paraId="1D5E060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2A2748D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B49" w:rsidRPr="002D3C2C" w14:paraId="7EBB98F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1A65AE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B49" w:rsidRPr="002D3C2C" w14:paraId="0A2DEDD9" w14:textId="77777777">
        <w:trPr>
          <w:trHeight w:hRule="exact" w:val="709"/>
        </w:trPr>
        <w:tc>
          <w:tcPr>
            <w:tcW w:w="426" w:type="dxa"/>
          </w:tcPr>
          <w:p w14:paraId="7DE7B32F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CD21DAB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C8EBE1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E0E10DF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CAA17B2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5BFBF4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7DD95E2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ACBDB90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9B302B2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37B4946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BB6B767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BA6D45E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B49" w14:paraId="429E40AD" w14:textId="77777777">
        <w:trPr>
          <w:trHeight w:hRule="exact" w:val="283"/>
        </w:trPr>
        <w:tc>
          <w:tcPr>
            <w:tcW w:w="426" w:type="dxa"/>
          </w:tcPr>
          <w:p w14:paraId="1F0A4D30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93FFC7B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C5F6EA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9E4EFF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B4933E6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258DF49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67AE08A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304F310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FED79FD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46DBC32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D9A979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476297" w14:textId="77777777" w:rsidR="00897B49" w:rsidRDefault="002D3C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97B49" w14:paraId="0B7DFFA8" w14:textId="77777777">
        <w:trPr>
          <w:trHeight w:hRule="exact" w:val="283"/>
        </w:trPr>
        <w:tc>
          <w:tcPr>
            <w:tcW w:w="426" w:type="dxa"/>
          </w:tcPr>
          <w:p w14:paraId="4C24169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82C43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AD6DE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5D480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A0EE9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EECE2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68B02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398760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80B6036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776FED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1C38E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BEEC59" w14:textId="77777777" w:rsidR="00897B49" w:rsidRDefault="002D3C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97B49" w14:paraId="2C6B55C4" w14:textId="77777777">
        <w:trPr>
          <w:trHeight w:hRule="exact" w:val="284"/>
        </w:trPr>
        <w:tc>
          <w:tcPr>
            <w:tcW w:w="426" w:type="dxa"/>
          </w:tcPr>
          <w:p w14:paraId="7BC58407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6702F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EAAD4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056E6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6A474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3E67E8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F2510B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FE0EE0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C8D602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6AF45A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11325A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C57020" w14:textId="77777777" w:rsidR="00897B49" w:rsidRDefault="002D3C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97B49" w14:paraId="09E27DDF" w14:textId="77777777">
        <w:trPr>
          <w:trHeight w:hRule="exact" w:val="1134"/>
        </w:trPr>
        <w:tc>
          <w:tcPr>
            <w:tcW w:w="426" w:type="dxa"/>
          </w:tcPr>
          <w:p w14:paraId="2CC6076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1629D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511FB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3B535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F883C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E5117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4DC9CD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7A837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D11E9A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3EB1D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3897A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1E1398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:rsidRPr="00072E9B" w14:paraId="0FED3286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038AB5" w14:textId="77777777" w:rsidR="00897B49" w:rsidRPr="002D3C2C" w:rsidRDefault="002D3C2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Передача дискретной информации на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железнодорожном транспорте</w:t>
            </w:r>
          </w:p>
        </w:tc>
      </w:tr>
      <w:tr w:rsidR="00897B49" w14:paraId="42F101C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B80052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97B49" w14:paraId="15B94EC7" w14:textId="77777777">
        <w:trPr>
          <w:trHeight w:hRule="exact" w:val="567"/>
        </w:trPr>
        <w:tc>
          <w:tcPr>
            <w:tcW w:w="426" w:type="dxa"/>
          </w:tcPr>
          <w:p w14:paraId="32DD639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436CB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AE1A19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2BE95A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0A40B58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540D4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8F371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421BD7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B32EBC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B8D42D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49CF08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981DB9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:rsidRPr="00072E9B" w14:paraId="0596A0C6" w14:textId="77777777">
        <w:trPr>
          <w:trHeight w:hRule="exact" w:val="488"/>
        </w:trPr>
        <w:tc>
          <w:tcPr>
            <w:tcW w:w="426" w:type="dxa"/>
          </w:tcPr>
          <w:p w14:paraId="010FD27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70A7646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4768411C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897B49" w14:paraId="5F1AD46D" w14:textId="77777777">
        <w:trPr>
          <w:trHeight w:hRule="exact" w:val="284"/>
        </w:trPr>
        <w:tc>
          <w:tcPr>
            <w:tcW w:w="426" w:type="dxa"/>
          </w:tcPr>
          <w:p w14:paraId="7EA277FC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E1F742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CD76A6E" w14:textId="77777777" w:rsidR="00897B49" w:rsidRDefault="002D3C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97B49" w14:paraId="3FAE8F46" w14:textId="77777777">
        <w:trPr>
          <w:trHeight w:hRule="exact" w:val="142"/>
        </w:trPr>
        <w:tc>
          <w:tcPr>
            <w:tcW w:w="426" w:type="dxa"/>
          </w:tcPr>
          <w:p w14:paraId="23544AF7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CCB8C0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D8817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EC1C87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00F66D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EA4E5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CCCCEA0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1FBA99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4465DC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A880E68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9D7C5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B78678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7CA081E5" w14:textId="77777777">
        <w:trPr>
          <w:trHeight w:hRule="exact" w:val="283"/>
        </w:trPr>
        <w:tc>
          <w:tcPr>
            <w:tcW w:w="426" w:type="dxa"/>
          </w:tcPr>
          <w:p w14:paraId="26BB36A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2BEC9E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216EB2" w14:textId="77777777" w:rsidR="00897B49" w:rsidRDefault="002D3C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97B49" w14:paraId="10F14E0B" w14:textId="77777777">
        <w:trPr>
          <w:trHeight w:hRule="exact" w:val="142"/>
        </w:trPr>
        <w:tc>
          <w:tcPr>
            <w:tcW w:w="426" w:type="dxa"/>
          </w:tcPr>
          <w:p w14:paraId="34A4294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D1333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A74A7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E127A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BBED4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8A263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2E9D88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23F81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EF0CC9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6E68977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34595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3766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28678BE5" w14:textId="77777777">
        <w:trPr>
          <w:trHeight w:hRule="exact" w:val="284"/>
        </w:trPr>
        <w:tc>
          <w:tcPr>
            <w:tcW w:w="426" w:type="dxa"/>
          </w:tcPr>
          <w:p w14:paraId="144BB79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7CDF8AA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3C9541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DAB06DE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75331B5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C7DE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57981C5E" w14:textId="77777777">
        <w:trPr>
          <w:trHeight w:hRule="exact" w:val="425"/>
        </w:trPr>
        <w:tc>
          <w:tcPr>
            <w:tcW w:w="426" w:type="dxa"/>
          </w:tcPr>
          <w:p w14:paraId="276E9CC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80FD78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88BE8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0159D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7E16EE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68FBF9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C9747B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A608A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6A7913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57BBA6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AC1608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D6055A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3897C5BC" w14:textId="77777777">
        <w:trPr>
          <w:trHeight w:hRule="exact" w:val="283"/>
        </w:trPr>
        <w:tc>
          <w:tcPr>
            <w:tcW w:w="426" w:type="dxa"/>
          </w:tcPr>
          <w:p w14:paraId="018537B7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EB71ABB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1895B1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77662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74955921" w14:textId="77777777">
        <w:trPr>
          <w:trHeight w:hRule="exact" w:val="488"/>
        </w:trPr>
        <w:tc>
          <w:tcPr>
            <w:tcW w:w="426" w:type="dxa"/>
          </w:tcPr>
          <w:p w14:paraId="3189862A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ECD8B8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042CE0E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0DE7C64E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0FAF624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5ACDC8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:rsidRPr="00072E9B" w14:paraId="7709AE8C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894146" w14:textId="77777777" w:rsidR="00897B49" w:rsidRPr="002D3C2C" w:rsidRDefault="002D3C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C99DEB0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600F1FC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50278A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B49" w14:paraId="7BD8BB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A33C2" w14:textId="77777777" w:rsidR="00897B49" w:rsidRDefault="002D3C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207FE7" w14:textId="77777777" w:rsidR="00897B49" w:rsidRDefault="002D3C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D7A65F" w14:textId="77777777" w:rsidR="00897B49" w:rsidRDefault="002D3C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5116624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C425F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F2349A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70541D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A4E3D8" w14:textId="77777777" w:rsidR="00897B49" w:rsidRDefault="002D3C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5A306" w14:textId="77777777" w:rsidR="00897B49" w:rsidRDefault="002D3C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0BD095" w14:textId="77777777" w:rsidR="00897B49" w:rsidRDefault="002D3C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4DAED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438FEE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973EA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4C688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5CE6D2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C9263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8C68B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58F87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FD708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90F18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F44E69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4FAED0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F2279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42E0F3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C089D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32715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F2560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9980F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B5C87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079823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85ED7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F30A59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1516E8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099FF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0B24B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494E1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046F7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F59A8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96F5966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C56FF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64AB9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4EE8AAD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94595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F268A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66BED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73D3C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51458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198A3CE0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4E2D19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24FC1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312121A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DFC4D" w14:textId="77777777" w:rsidR="00897B49" w:rsidRPr="002D3C2C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4F0CA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62E8E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4C7C3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07D4C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66F3B76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CEFE39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FB9F7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3E715C1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598FA" w14:textId="77777777" w:rsidR="00897B49" w:rsidRPr="002D3C2C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D3C2C">
              <w:rPr>
                <w:lang w:val="ru-RU"/>
              </w:rPr>
              <w:br/>
            </w:r>
            <w:proofErr w:type="spellStart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A9253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C5C61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0FA75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55936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5E2C260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BB202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CE251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1A6FAC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6A072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5F0D5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4F6CC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C944D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21D8B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38946797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56DCB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5DBED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1AA2FE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32FBF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B7EBD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9F605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00417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9E43C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76" w:type="dxa"/>
          </w:tcPr>
          <w:p w14:paraId="23D5B1A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0C538A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EDBE1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05BC25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7514A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6776D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047AB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A585E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CE18C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176" w:type="dxa"/>
          </w:tcPr>
          <w:p w14:paraId="2BE571B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47E8ED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BF7A1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5B313D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80C47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BB2AB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230C7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5EFED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22253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000BB21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BB80B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45789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3AE2534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6051B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E910A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ED0E6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0DE18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054285" w14:textId="77777777" w:rsidR="00897B49" w:rsidRDefault="002D3C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25D5AF47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B1EAC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8949D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7A1E85F" w14:textId="77777777" w:rsidR="00897B49" w:rsidRDefault="002D3C2C">
      <w:pPr>
        <w:rPr>
          <w:sz w:val="0"/>
          <w:szCs w:val="0"/>
        </w:rPr>
      </w:pPr>
      <w:r>
        <w:br w:type="page"/>
      </w:r>
    </w:p>
    <w:p w14:paraId="395C379D" w14:textId="77777777" w:rsidR="00897B49" w:rsidRDefault="00897B49">
      <w:pPr>
        <w:sectPr w:rsidR="00897B4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97B49" w14:paraId="11D047D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1CE573B" w14:textId="77777777" w:rsidR="00897B49" w:rsidRDefault="002D3C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03F53A1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C16A86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209A68" w14:textId="77777777" w:rsidR="00897B49" w:rsidRDefault="002D3C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97B49" w14:paraId="31CC259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610EEB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C864B5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049607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FC738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E87B3A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3B3BF17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CB745C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Диязитдинов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Р.Р.</w:t>
            </w:r>
          </w:p>
        </w:tc>
      </w:tr>
      <w:tr w:rsidR="00897B49" w14:paraId="1E147474" w14:textId="77777777">
        <w:trPr>
          <w:trHeight w:hRule="exact" w:val="1984"/>
        </w:trPr>
        <w:tc>
          <w:tcPr>
            <w:tcW w:w="3828" w:type="dxa"/>
          </w:tcPr>
          <w:p w14:paraId="05AA7E5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8BE17A9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9EADD9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80369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BC54F7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14:paraId="13CDB5E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C44F20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31C2EF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42268C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:rsidRPr="00072E9B" w14:paraId="5C5E56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C75D97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Передача дискретной информации на железнодорожном транспорте</w:t>
            </w:r>
          </w:p>
        </w:tc>
      </w:tr>
      <w:tr w:rsidR="00897B49" w:rsidRPr="00072E9B" w14:paraId="7DC5EB3D" w14:textId="77777777">
        <w:trPr>
          <w:trHeight w:hRule="exact" w:val="283"/>
        </w:trPr>
        <w:tc>
          <w:tcPr>
            <w:tcW w:w="3828" w:type="dxa"/>
          </w:tcPr>
          <w:p w14:paraId="2A267502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63864D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23F0C5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D88344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30AF68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B49" w:rsidRPr="00072E9B" w14:paraId="1E1B56B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DE87C9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00C07E7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98199D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B49" w:rsidRPr="00072E9B" w14:paraId="5F1E673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DA19D9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97B49" w:rsidRPr="00072E9B" w14:paraId="0CAF7A68" w14:textId="77777777">
        <w:trPr>
          <w:trHeight w:hRule="exact" w:val="284"/>
        </w:trPr>
        <w:tc>
          <w:tcPr>
            <w:tcW w:w="3828" w:type="dxa"/>
          </w:tcPr>
          <w:p w14:paraId="2C6B34A0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CEB113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6BDC4D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EF4ADE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17F8C6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B49" w:rsidRPr="00072E9B" w14:paraId="3059A1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F79D48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97B49" w:rsidRPr="00072E9B" w14:paraId="7EC1495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8858BD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897B49" w:rsidRPr="00072E9B" w14:paraId="4BBFFF03" w14:textId="77777777">
        <w:trPr>
          <w:trHeight w:hRule="exact" w:val="992"/>
        </w:trPr>
        <w:tc>
          <w:tcPr>
            <w:tcW w:w="3828" w:type="dxa"/>
          </w:tcPr>
          <w:p w14:paraId="5828549E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431787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EA5FA0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633ED6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6E7D0D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B49" w:rsidRPr="00072E9B" w14:paraId="657CCA8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A70523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97B49" w14:paraId="3AB5078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72B3CC" w14:textId="77777777" w:rsidR="002D3C2C" w:rsidRPr="002D3C2C" w:rsidRDefault="002D3C2C" w:rsidP="002D3C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14:paraId="6E6884A1" w14:textId="77777777" w:rsidR="00897B49" w:rsidRDefault="00897B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7B49" w14:paraId="7E690540" w14:textId="77777777">
        <w:trPr>
          <w:trHeight w:hRule="exact" w:val="142"/>
        </w:trPr>
        <w:tc>
          <w:tcPr>
            <w:tcW w:w="3828" w:type="dxa"/>
          </w:tcPr>
          <w:p w14:paraId="4DEDB2C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2F18BF6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93314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D5A976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D2F0B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:rsidRPr="00072E9B" w14:paraId="4F22901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FB5CC4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7BFD8CE0" w14:textId="77777777" w:rsidR="00897B49" w:rsidRPr="002D3C2C" w:rsidRDefault="002D3C2C">
      <w:pPr>
        <w:rPr>
          <w:sz w:val="0"/>
          <w:szCs w:val="0"/>
          <w:lang w:val="ru-RU"/>
        </w:rPr>
      </w:pPr>
      <w:r w:rsidRPr="002D3C2C">
        <w:rPr>
          <w:lang w:val="ru-RU"/>
        </w:rPr>
        <w:br w:type="page"/>
      </w:r>
    </w:p>
    <w:p w14:paraId="49127020" w14:textId="77777777" w:rsidR="00897B49" w:rsidRPr="002D3C2C" w:rsidRDefault="00897B49">
      <w:pPr>
        <w:rPr>
          <w:lang w:val="ru-RU"/>
        </w:rPr>
        <w:sectPr w:rsidR="00897B49" w:rsidRPr="002D3C2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97B49" w14:paraId="79706DF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364541D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1AFBCA3C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8A1046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39F3B46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EB1D135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B3C3EE" w14:textId="77777777" w:rsidR="00897B49" w:rsidRDefault="002D3C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97B49" w14:paraId="0464142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372A71" w14:textId="77777777" w:rsidR="00897B49" w:rsidRDefault="002D3C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97B49" w:rsidRPr="00072E9B" w14:paraId="57866B32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70E78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2B855" w14:textId="77777777" w:rsidR="00897B49" w:rsidRPr="002D3C2C" w:rsidRDefault="002D3C2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подготовка специалиста по специальности 23.05.05 Системы обеспечения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 специализации "Телекоммуникационные системы и сети железнодорожного транспорта" к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производственно-технологической, расчетно-проектной деятельности в области устройств и систем передачи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дискретных сообщений на железнодорожном транспорте при их проектировании и эксплуатации посредством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предусмотренных учебным планом, в части представленных ниже знаний, умений 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владений.</w:t>
            </w:r>
          </w:p>
        </w:tc>
      </w:tr>
      <w:tr w:rsidR="00897B49" w:rsidRPr="00072E9B" w14:paraId="5EF86EE8" w14:textId="77777777">
        <w:trPr>
          <w:trHeight w:hRule="exact" w:val="283"/>
        </w:trPr>
        <w:tc>
          <w:tcPr>
            <w:tcW w:w="766" w:type="dxa"/>
          </w:tcPr>
          <w:p w14:paraId="5ACB4098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279E27B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8F26BAA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7193092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C694CBF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B210F4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0414B1E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3EB75B9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0FFA0B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B49" w:rsidRPr="00072E9B" w14:paraId="1A9D295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C39E4F" w14:textId="77777777" w:rsidR="00897B49" w:rsidRPr="002D3C2C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97B49" w14:paraId="38F7F2F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7FD7F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4B386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897B49" w14:paraId="3D8A6B2E" w14:textId="77777777">
        <w:trPr>
          <w:trHeight w:hRule="exact" w:val="142"/>
        </w:trPr>
        <w:tc>
          <w:tcPr>
            <w:tcW w:w="766" w:type="dxa"/>
          </w:tcPr>
          <w:p w14:paraId="1B31056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2A8730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51484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4FA8B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B090A51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DD8CFB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7664EF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0ADFF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3E0674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B49" w:rsidRPr="00072E9B" w14:paraId="356BB03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3E91CA" w14:textId="77777777" w:rsidR="00897B49" w:rsidRPr="002D3C2C" w:rsidRDefault="002D3C2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97B49" w:rsidRPr="00072E9B" w14:paraId="3DE65E8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368BF" w14:textId="77777777" w:rsidR="00897B49" w:rsidRPr="002D3C2C" w:rsidRDefault="002D3C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897B49" w:rsidRPr="00072E9B" w14:paraId="279D106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50D53" w14:textId="77777777" w:rsidR="00897B49" w:rsidRPr="002D3C2C" w:rsidRDefault="002D3C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ПК-1.4 Проводит анализ технических данных, показателей и результатов работы телекоммуникационных систем и сетей для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обеспечения их безопасности и надежности</w:t>
            </w:r>
          </w:p>
        </w:tc>
      </w:tr>
      <w:tr w:rsidR="00897B49" w:rsidRPr="00072E9B" w14:paraId="280F76B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8B24CC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97B49" w14:paraId="7E0F0A8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ACEDA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E891D" w14:textId="77777777" w:rsidR="00897B49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7B49" w:rsidRPr="00072E9B" w14:paraId="1C748E2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4CE84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36B35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функционирования систем передачи дискретных сообщений; организацию систем передачи данных на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</w:tr>
      <w:tr w:rsidR="00897B49" w:rsidRPr="00072E9B" w14:paraId="0CEE727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DFCA1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18881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исследований и необходимые технические средства; методы систематизации данных, их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 представления результатов.</w:t>
            </w:r>
          </w:p>
        </w:tc>
      </w:tr>
      <w:tr w:rsidR="00897B49" w:rsidRPr="00072E9B" w14:paraId="6A19474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907A9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7A81E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расчёта параметров систем телекоммуникаций; показатели качества передачи; методы расчета основных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систем и сетей связи; методы оценки эффективности и качества систем и сетей связи.</w:t>
            </w:r>
          </w:p>
        </w:tc>
      </w:tr>
      <w:tr w:rsidR="00897B49" w:rsidRPr="00072E9B" w14:paraId="3453DA64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1203C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E9C6C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цифрового кодирования информации; достоинства и недостатки методов кодирования; методы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помехозащищенности дискретных сигналов при передаче по каналам связи; способы построения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кодов для обнаружения и исправления ошибок в передаваемых сообщениях; технологию работы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 передачи данных; функции аппаратуры, устанавливаемой на узлах связи, ее технические характеристики;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каналов дальней связи для передачи дискретных сигналов.</w:t>
            </w:r>
          </w:p>
        </w:tc>
      </w:tr>
      <w:tr w:rsidR="00897B49" w14:paraId="3CAA0BD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DEB40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69D37" w14:textId="77777777" w:rsidR="00897B49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7B49" w:rsidRPr="00072E9B" w14:paraId="38C236E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50E2C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D8A60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системы передачи дискретных сообщений на основе выпускаемой промышленностью типовой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аппаратуры.</w:t>
            </w:r>
          </w:p>
        </w:tc>
      </w:tr>
      <w:tr w:rsidR="00897B49" w:rsidRPr="00072E9B" w14:paraId="1982B18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208D4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9619D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эксперимент; анализировать результаты, делать выводы с учетом поставленной цели исследования.</w:t>
            </w:r>
          </w:p>
        </w:tc>
      </w:tr>
      <w:tr w:rsidR="00897B49" w:rsidRPr="00072E9B" w14:paraId="60CB661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08A2A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411A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и анализировать показатели качества передачи; оценивать эффективность и качество систем и сетей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</w:t>
            </w:r>
          </w:p>
        </w:tc>
      </w:tr>
      <w:tr w:rsidR="00897B49" w:rsidRPr="00072E9B" w14:paraId="46771B97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8BD3F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116DE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достоверность передачи цифровой информации по системам связи, использующим различные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преобразования сигналов; организовывать процессы передачи сообщений с использованием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информационных технологий; реализовывать на практике новые информационные технологии 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устройства; использовать математические методы и модели при разработке современных систем передачи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дискретных сообщений для использования на железнодорожном транспорте; внедрять, сопровождать 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эксплуатировать устройства и системы, реализующие качественно новые информационные технологии.</w:t>
            </w:r>
          </w:p>
        </w:tc>
      </w:tr>
      <w:tr w:rsidR="00897B49" w14:paraId="7435AF9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A3AA2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83D55" w14:textId="77777777" w:rsidR="00897B49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7B49" w:rsidRPr="00072E9B" w14:paraId="78953E7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EC352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7FDED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рабочих параметров технических средств, используемых в разрабатываемых системах.</w:t>
            </w:r>
          </w:p>
        </w:tc>
      </w:tr>
      <w:tr w:rsidR="00897B49" w:rsidRPr="00072E9B" w14:paraId="13A6974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A657A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3B1BE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данных и представления результатов.</w:t>
            </w:r>
          </w:p>
        </w:tc>
      </w:tr>
      <w:tr w:rsidR="00897B49" w:rsidRPr="00072E9B" w14:paraId="0931FBC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21D4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FA8F7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параметров систем телекоммуникаций; навыками расчета основных характеристик систем 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 связи.</w:t>
            </w:r>
          </w:p>
        </w:tc>
      </w:tr>
      <w:tr w:rsidR="00897B49" w:rsidRPr="00072E9B" w14:paraId="5F138378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3BD6E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70626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программного обеспечения при разработке и эксплуатации систем передачи дискретных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сообщений; современными методами, способами и средствами получения, обработки и хранения цифровой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информации, навыками работы с компьютером как средством управления информацией и процессом ее подготовки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передачи.</w:t>
            </w:r>
          </w:p>
        </w:tc>
      </w:tr>
      <w:tr w:rsidR="00897B49" w:rsidRPr="00072E9B" w14:paraId="569E117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A77E1F" w14:textId="77777777" w:rsidR="00897B49" w:rsidRPr="002D3C2C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97B49" w14:paraId="035F072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1413A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0019E" w14:textId="77777777" w:rsidR="00897B49" w:rsidRPr="002D3C2C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096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489C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5D37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97B49" w:rsidRPr="00072E9B" w14:paraId="6540E33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130C3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89663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Методы повышения достоверности цифровой информации в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системах передачи дискретных сообщений.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1D05" w14:textId="77777777" w:rsidR="00897B49" w:rsidRPr="002D3C2C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C267B" w14:textId="77777777" w:rsidR="00897B49" w:rsidRPr="002D3C2C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F21C" w14:textId="77777777" w:rsidR="00897B49" w:rsidRPr="002D3C2C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7B49" w14:paraId="5D4417D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9233A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919AC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повышения достоверности передачи информации в форме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двоичных чисел.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ABEC4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3287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05044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8539CD4" w14:textId="77777777" w:rsidR="00897B49" w:rsidRDefault="002D3C2C">
      <w:pPr>
        <w:rPr>
          <w:sz w:val="0"/>
          <w:szCs w:val="0"/>
        </w:rPr>
      </w:pPr>
      <w:r>
        <w:br w:type="page"/>
      </w:r>
    </w:p>
    <w:p w14:paraId="5AB41EF2" w14:textId="77777777" w:rsidR="00897B49" w:rsidRDefault="00897B49">
      <w:pPr>
        <w:sectPr w:rsidR="00897B4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97B49" w14:paraId="1C72118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141104" w14:textId="77777777" w:rsidR="00897B49" w:rsidRDefault="002D3C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5BDD9DE5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FF330E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568A42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02EE93" w14:textId="77777777" w:rsidR="00897B49" w:rsidRDefault="00897B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876D1F" w14:textId="77777777" w:rsidR="00897B49" w:rsidRDefault="002D3C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97B49" w14:paraId="14EF552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67A7F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644E8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передачи дискретных сообщений с обратными связями.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ОС. Решающая ОС. Системы с комбинированной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обратной связью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E724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2697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45D63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59D0CAB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20611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F98A9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передачи цифровой информации. Топология сетей.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0671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05D3D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AC53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212607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D8ACC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2966A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14657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4255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84042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7B49" w14:paraId="221F76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55B6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0266E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и восстановление дискретных сигналов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F23A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78168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C2E0D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7B49" w14:paraId="5B6BEE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6555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41FFB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многократной модуляции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B96F4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B065F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074C1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7B49" w14:paraId="7E90AB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8BEC7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BAE3D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специальных арифметических действий с двоичными числами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разных формах записи чисел. /</w:t>
            </w:r>
            <w:proofErr w:type="spellStart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81AC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7014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7FBB8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7B49" w14:paraId="6A7C1B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73F59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05B0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арифметические действия с информационными двоичными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4E7EE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2A21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19709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2EF90F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76379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DBF2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Режимы работы СПДИ с решающей и информационной обратной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связью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5953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AA264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4CBBE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3592312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7A19D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FD854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Усложнение технологии работы систем цифровой связи. Применение кодов,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обнаруживающих и исправляющих ошибки.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AF59D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D85D8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4620B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1678DE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3F032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277E5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элементы в структуре цифровых сетей. Понятие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протокола обмена информацией по цифровой сети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E5BD7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6242A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65007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738E460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690C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ABF22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Корректирующие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36A05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72684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D9AF3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427AEC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0533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5C132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Двоичные коды с проверкой на четность. Разрешенные и запрещенные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кодовые комбинации.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16EEF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9A38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2A684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27980ED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416A1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4D781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Корректирующий матричный код. Признаки </w:t>
            </w:r>
            <w:proofErr w:type="spellStart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досроверности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C78D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6A42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D2884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10ECD57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D50F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8539F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Корректирующий код Хэмминга. Принцип построения. Избыточность кода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Хэмминга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Dmin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Понятие синдрома ошибки. Конструкция и принцип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кодера и декодера Хэмминга.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CDB92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03D98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7A39E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6F72D8C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61F34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7FA17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Корректирующий циклический код. Признак достоверности ЦК. Синдром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ошибки ЦК и требования к нему.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Избыточность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ЦК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образующего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полинома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202EC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6E4E9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89BEE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1C47BD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2D935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37F6D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специального умножения двоичных чисел на образующий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полином.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C42C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A9F6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183BD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6772D2E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541E9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E3773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специального деления двоичных чисел на образующий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полином. Структура и принцип действия циклического декодера.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Обнаружение и исправление ошибок.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20C4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D969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64146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1D51AE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2A64A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236B4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характеристик циклических кодов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97EB7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F1ED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E77A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7B49" w14:paraId="3C2E86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F9EEF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13214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избыточности циклического кода. Выбор образующего числа.</w:t>
            </w:r>
            <w:r w:rsidRPr="002D3C2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разрешенных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комбинаций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B21C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A9F9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9195A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7B49" w14:paraId="48FFD2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9CABC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36D9B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корректирующего кода Хэмминга. Конструкция кодера 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декодера кода Хэмминга. /</w:t>
            </w:r>
            <w:proofErr w:type="spellStart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0AEF2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4596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57B1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7B49" w14:paraId="248E9BA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02594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E6EF0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 кодера и декодера ациклического кода. /</w:t>
            </w:r>
            <w:proofErr w:type="spellStart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2D4A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551AE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B4479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7B49" w14:paraId="3CC609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5B99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CEB76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Матричный корректирующий код. Определение рационального размера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1C40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A99FC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23708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40B6BD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BD8D4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9FC1C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Специальная метрика и понятие минимального кодового расстояния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Dmin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2D3C2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Разделимые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неразделимые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96F6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82D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FED7D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668BD6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AA427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83C7D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Dmin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матричного кода и его возможности. Избыточность матричного кода.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Рациональный размер матрицы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57CD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27668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53FC3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3AA285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B5BF2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30231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8033D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3B83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4F047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27960A6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A16B7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62F91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B9348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E278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FD908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6EEC5D9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B07FC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E2936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FCE38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6E667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1CFC4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3DB1CF1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EECA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8ABB0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F58A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7DC39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85857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289EA6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22B6C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8C36B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DE36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884F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195D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97B49" w:rsidRPr="00072E9B" w14:paraId="47B7F09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137A5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0B1D9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3A3CD" w14:textId="77777777" w:rsidR="00897B49" w:rsidRPr="002D3C2C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FE4BB" w14:textId="77777777" w:rsidR="00897B49" w:rsidRPr="002D3C2C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6E479" w14:textId="77777777" w:rsidR="00897B49" w:rsidRPr="002D3C2C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7B49" w14:paraId="687F19C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69E35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05C08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74D4A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CD41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07541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6169C8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DA97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BD5FB" w14:textId="77777777" w:rsidR="00897B49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CF99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FF5FD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CC68D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B49" w14:paraId="77CA9837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36B50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97B49" w:rsidRPr="00072E9B" w14:paraId="1E016096" w14:textId="77777777">
        <w:trPr>
          <w:trHeight w:hRule="exact" w:val="39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E604E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</w:p>
        </w:tc>
      </w:tr>
    </w:tbl>
    <w:p w14:paraId="35E32293" w14:textId="77777777" w:rsidR="00897B49" w:rsidRPr="002D3C2C" w:rsidRDefault="002D3C2C">
      <w:pPr>
        <w:rPr>
          <w:sz w:val="0"/>
          <w:szCs w:val="0"/>
          <w:lang w:val="ru-RU"/>
        </w:rPr>
      </w:pPr>
      <w:r w:rsidRPr="002D3C2C">
        <w:rPr>
          <w:lang w:val="ru-RU"/>
        </w:rPr>
        <w:br w:type="page"/>
      </w:r>
    </w:p>
    <w:p w14:paraId="65B23133" w14:textId="77777777" w:rsidR="00897B49" w:rsidRPr="002D3C2C" w:rsidRDefault="00897B49">
      <w:pPr>
        <w:rPr>
          <w:lang w:val="ru-RU"/>
        </w:rPr>
        <w:sectPr w:rsidR="00897B49" w:rsidRPr="002D3C2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37"/>
        <w:gridCol w:w="1800"/>
        <w:gridCol w:w="296"/>
        <w:gridCol w:w="2193"/>
        <w:gridCol w:w="999"/>
        <w:gridCol w:w="1314"/>
        <w:gridCol w:w="640"/>
        <w:gridCol w:w="1041"/>
        <w:gridCol w:w="41"/>
      </w:tblGrid>
      <w:tr w:rsidR="00897B49" w14:paraId="6F52B87C" w14:textId="77777777" w:rsidTr="00546479">
        <w:trPr>
          <w:trHeight w:hRule="exact" w:val="425"/>
        </w:trPr>
        <w:tc>
          <w:tcPr>
            <w:tcW w:w="43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0165C87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D3C2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489" w:type="dxa"/>
            <w:gridSpan w:val="2"/>
          </w:tcPr>
          <w:p w14:paraId="74E86934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9" w:type="dxa"/>
          </w:tcPr>
          <w:p w14:paraId="1318D8A5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14" w:type="dxa"/>
          </w:tcPr>
          <w:p w14:paraId="3B3BF0A8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2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58C3826" w14:textId="77777777" w:rsidR="00897B49" w:rsidRDefault="002D3C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97B49" w:rsidRPr="00072E9B" w14:paraId="0E5FCAA6" w14:textId="77777777" w:rsidTr="002D3C2C">
        <w:trPr>
          <w:trHeight w:hRule="exact" w:val="183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C4D1B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2A6D98D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5F4E0C6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97B49" w:rsidRPr="00072E9B" w14:paraId="432BA921" w14:textId="77777777" w:rsidTr="002D3C2C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EDF70F" w14:textId="77777777" w:rsidR="00897B49" w:rsidRPr="002D3C2C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97B49" w14:paraId="25C09BF5" w14:textId="77777777" w:rsidTr="002D3C2C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4370B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97B49" w14:paraId="4DE4B071" w14:textId="77777777" w:rsidTr="002D3C2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BBC53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97B49" w14:paraId="0D970494" w14:textId="77777777" w:rsidTr="0054647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B54B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4DAB6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73124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4EE52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79B21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97B49" w14:paraId="61700E94" w14:textId="77777777" w:rsidTr="00546479">
        <w:trPr>
          <w:trHeight w:hRule="exact" w:val="116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74F18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247CD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Кудряшов В. А.,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Павловский Е. А.</w:t>
            </w:r>
          </w:p>
        </w:tc>
        <w:tc>
          <w:tcPr>
            <w:tcW w:w="4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95584" w14:textId="77777777" w:rsidR="00897B49" w:rsidRP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дискретных сообщений на железнодорожном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 для специалистов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2A52E" w14:textId="77777777" w:rsidR="00897B49" w:rsidRPr="002D3C2C" w:rsidRDefault="002D3C2C" w:rsidP="002D3C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2D3C2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DC0E" w14:textId="77777777" w:rsidR="00897B49" w:rsidRDefault="00072E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2D3C2C" w:rsidRPr="002D43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https://umczdt.ru/books/44/18664/</w:t>
              </w:r>
            </w:hyperlink>
          </w:p>
          <w:p w14:paraId="5A71F926" w14:textId="77777777" w:rsidR="002D3C2C" w:rsidRDefault="002D3C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7B49" w:rsidRPr="008963C6" w14:paraId="3136C9A4" w14:textId="77777777" w:rsidTr="00546479">
        <w:trPr>
          <w:trHeight w:hRule="exact" w:val="9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C339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2CF16" w14:textId="72F298FD" w:rsidR="00897B49" w:rsidRPr="008963C6" w:rsidRDefault="008963C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8963C6">
              <w:rPr>
                <w:rFonts w:ascii="Times New Roman" w:hAnsi="Times New Roman" w:cs="Times New Roman"/>
                <w:sz w:val="19"/>
                <w:szCs w:val="19"/>
              </w:rPr>
              <w:t>Аршинский</w:t>
            </w:r>
            <w:proofErr w:type="spellEnd"/>
            <w:r w:rsidRPr="008963C6">
              <w:rPr>
                <w:rFonts w:ascii="Times New Roman" w:hAnsi="Times New Roman" w:cs="Times New Roman"/>
                <w:sz w:val="19"/>
                <w:szCs w:val="19"/>
              </w:rPr>
              <w:t>, Л.В.</w:t>
            </w:r>
          </w:p>
        </w:tc>
        <w:tc>
          <w:tcPr>
            <w:tcW w:w="4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F6C89" w14:textId="7A80D34B" w:rsidR="00897B49" w:rsidRPr="008963C6" w:rsidRDefault="008963C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963C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Цифровые технологии: принципы интеллектуальных систем : учебное пособие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3B309" w14:textId="457C61D8" w:rsidR="00897B49" w:rsidRPr="008963C6" w:rsidRDefault="008963C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963C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 : УМЦ ЖДТ, 2025.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FBFE8" w14:textId="3CE635A0" w:rsidR="002D3C2C" w:rsidRDefault="00072E9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8963C6" w:rsidRPr="0071664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https://umczdt.ru/books/1196/296803/</w:t>
              </w:r>
            </w:hyperlink>
          </w:p>
          <w:p w14:paraId="6F15C516" w14:textId="2F307B87" w:rsidR="008963C6" w:rsidRPr="008963C6" w:rsidRDefault="008963C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7B49" w14:paraId="0FBFED6A" w14:textId="77777777" w:rsidTr="002D3C2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25ABE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97B49" w14:paraId="5FFEE139" w14:textId="77777777" w:rsidTr="0054647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3AC6F" w14:textId="77777777" w:rsidR="00897B49" w:rsidRDefault="00897B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B0F9E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2EC72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5DFA0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0F409" w14:textId="77777777" w:rsidR="00897B49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6479" w14:paraId="7D7DA751" w14:textId="77777777" w:rsidTr="00546479">
        <w:trPr>
          <w:trHeight w:hRule="exact" w:val="12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32D62" w14:textId="2A893EF1" w:rsidR="00546479" w:rsidRDefault="00546479" w:rsidP="005464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0F51A" w14:textId="109A6560" w:rsidR="00546479" w:rsidRPr="00546479" w:rsidRDefault="00546479" w:rsidP="0054647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46479">
              <w:rPr>
                <w:rFonts w:ascii="Times New Roman" w:hAnsi="Times New Roman" w:cs="Times New Roman"/>
                <w:sz w:val="18"/>
                <w:szCs w:val="18"/>
              </w:rPr>
              <w:t>Аршинский</w:t>
            </w:r>
            <w:proofErr w:type="spellEnd"/>
            <w:r w:rsidRPr="00546479">
              <w:rPr>
                <w:rFonts w:ascii="Times New Roman" w:hAnsi="Times New Roman" w:cs="Times New Roman"/>
                <w:sz w:val="18"/>
                <w:szCs w:val="18"/>
              </w:rPr>
              <w:t>, Л.В.</w:t>
            </w:r>
          </w:p>
        </w:tc>
        <w:tc>
          <w:tcPr>
            <w:tcW w:w="4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9A86" w14:textId="0E2FC841" w:rsidR="00546479" w:rsidRPr="00546479" w:rsidRDefault="00546479" w:rsidP="0054647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4647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Цифровые технологии: принципы интеллектуальных систем : учебное пособие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FC360" w14:textId="5A2217D0" w:rsidR="00546479" w:rsidRPr="00546479" w:rsidRDefault="00546479" w:rsidP="0054647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46479">
              <w:rPr>
                <w:rFonts w:ascii="Times New Roman" w:hAnsi="Times New Roman" w:cs="Times New Roman"/>
                <w:sz w:val="18"/>
                <w:szCs w:val="18"/>
              </w:rPr>
              <w:t>Москва</w:t>
            </w:r>
            <w:proofErr w:type="spellEnd"/>
            <w:r w:rsidRPr="00546479">
              <w:rPr>
                <w:rFonts w:ascii="Times New Roman" w:hAnsi="Times New Roman" w:cs="Times New Roman"/>
                <w:sz w:val="18"/>
                <w:szCs w:val="18"/>
              </w:rPr>
              <w:t xml:space="preserve"> : УМЦ ЖДТ, 2025.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3D9BC" w14:textId="1555F3C1" w:rsidR="00546479" w:rsidRDefault="00072E9B" w:rsidP="0054647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="00546479" w:rsidRPr="0071664C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https://umczdt.ru/books/1196/296803/</w:t>
              </w:r>
            </w:hyperlink>
          </w:p>
          <w:p w14:paraId="13FA1ED6" w14:textId="0361883A" w:rsidR="00546479" w:rsidRPr="00546479" w:rsidRDefault="00546479" w:rsidP="0054647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7B49" w:rsidRPr="00072E9B" w14:paraId="1562D1AE" w14:textId="77777777" w:rsidTr="002D3C2C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8DBBD" w14:textId="77777777" w:rsidR="00897B49" w:rsidRPr="002D3C2C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97B49" w:rsidRPr="00072E9B" w14:paraId="6AB1B402" w14:textId="77777777" w:rsidTr="002D3C2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2C8E5" w14:textId="77777777" w:rsidR="00897B49" w:rsidRPr="002D3C2C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97B49" w14:paraId="52B2E6CF" w14:textId="77777777" w:rsidTr="002D3C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A11F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8E76C" w14:textId="77777777" w:rsidR="00897B49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Office.</w:t>
            </w:r>
          </w:p>
        </w:tc>
      </w:tr>
      <w:tr w:rsidR="00897B49" w:rsidRPr="00072E9B" w14:paraId="1D060026" w14:textId="77777777" w:rsidTr="002D3C2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D8577" w14:textId="77777777" w:rsidR="00897B49" w:rsidRPr="002D3C2C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97B49" w:rsidRPr="00072E9B" w14:paraId="017B9C29" w14:textId="77777777" w:rsidTr="002D3C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06416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3BF42" w14:textId="486BAD75" w:rsidR="00897B49" w:rsidRDefault="002D3C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34C4EE5" w14:textId="7637C028" w:rsidR="00072E9B" w:rsidRPr="002D3C2C" w:rsidRDefault="00072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B49" w:rsidRPr="00072E9B" w14:paraId="3DE675C6" w14:textId="77777777" w:rsidTr="002D3C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272C2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D00C" w14:textId="460876B6" w:rsidR="00897B49" w:rsidRDefault="002D3C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998094" w14:textId="65EA4E39" w:rsidR="00072E9B" w:rsidRPr="002D3C2C" w:rsidRDefault="00072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B49" w:rsidRPr="00072E9B" w14:paraId="1D6D695F" w14:textId="77777777" w:rsidTr="002D3C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0F5C2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66E93" w14:textId="737B9886" w:rsidR="00897B49" w:rsidRDefault="002D3C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210298" w14:textId="4DBEFFC1" w:rsidR="00072E9B" w:rsidRPr="002D3C2C" w:rsidRDefault="00072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B49" w:rsidRPr="00072E9B" w14:paraId="0FC091A0" w14:textId="77777777" w:rsidTr="002D3C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0276C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D0562" w14:textId="12DA88AB" w:rsidR="00897B49" w:rsidRPr="00072E9B" w:rsidRDefault="002D3C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0" w:history="1"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2EA51FC5" w14:textId="679750A0" w:rsidR="00072E9B" w:rsidRPr="002D3C2C" w:rsidRDefault="00072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B49" w:rsidRPr="00072E9B" w14:paraId="7CC37A35" w14:textId="77777777" w:rsidTr="002D3C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F5E6B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265C6" w14:textId="00D1C805" w:rsidR="00897B49" w:rsidRPr="00072E9B" w:rsidRDefault="002D3C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1F63106" w14:textId="64B9D30C" w:rsidR="00072E9B" w:rsidRPr="002D3C2C" w:rsidRDefault="00072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B49" w:rsidRPr="00072E9B" w14:paraId="336D92ED" w14:textId="77777777" w:rsidTr="00546479">
        <w:trPr>
          <w:gridAfter w:val="1"/>
          <w:wAfter w:w="41" w:type="dxa"/>
          <w:trHeight w:hRule="exact" w:val="100"/>
        </w:trPr>
        <w:tc>
          <w:tcPr>
            <w:tcW w:w="461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2344AF2" w14:textId="77777777" w:rsidR="00897B49" w:rsidRPr="002D3C2C" w:rsidRDefault="00897B4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46" w:type="dxa"/>
            <w:gridSpan w:val="4"/>
          </w:tcPr>
          <w:p w14:paraId="5B2C2451" w14:textId="77777777" w:rsidR="00897B49" w:rsidRPr="002D3C2C" w:rsidRDefault="00897B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41" w:type="dxa"/>
            <w:shd w:val="clear" w:color="C0C0C0" w:fill="FFFFFF"/>
            <w:tcMar>
              <w:left w:w="34" w:type="dxa"/>
              <w:right w:w="34" w:type="dxa"/>
            </w:tcMar>
          </w:tcPr>
          <w:p w14:paraId="477A21C0" w14:textId="77777777" w:rsidR="00897B49" w:rsidRPr="008963C6" w:rsidRDefault="00897B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897B49" w:rsidRPr="00072E9B" w14:paraId="74A7D864" w14:textId="77777777" w:rsidTr="00546479">
        <w:trPr>
          <w:gridAfter w:val="1"/>
          <w:wAfter w:w="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A4F37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2CB3E" w14:textId="07A81003" w:rsidR="00897B49" w:rsidRDefault="002D3C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9AD9E89" w14:textId="0AF31394" w:rsidR="00072E9B" w:rsidRPr="002D3C2C" w:rsidRDefault="00072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B49" w:rsidRPr="00072E9B" w14:paraId="69C5EECE" w14:textId="77777777" w:rsidTr="00546479">
        <w:trPr>
          <w:gridAfter w:val="1"/>
          <w:wAfter w:w="4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5605F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A68DA" w14:textId="6586E853" w:rsidR="00897B49" w:rsidRDefault="002D3C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2EF1A04" w14:textId="557B09F9" w:rsidR="00072E9B" w:rsidRPr="002D3C2C" w:rsidRDefault="00072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B49" w14:paraId="25DA17D1" w14:textId="77777777" w:rsidTr="00546479">
        <w:trPr>
          <w:gridAfter w:val="1"/>
          <w:wAfter w:w="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74F7E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98DF8" w14:textId="2CD1AA5A" w:rsidR="00897B49" w:rsidRDefault="002D3C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3B617BE0" w14:textId="038BA51A" w:rsidR="00072E9B" w:rsidRDefault="00072E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7B49" w:rsidRPr="00072E9B" w14:paraId="3DB5B030" w14:textId="77777777" w:rsidTr="00546479">
        <w:trPr>
          <w:gridAfter w:val="1"/>
          <w:wAfter w:w="41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085CB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71171" w14:textId="6B3A5F6B" w:rsidR="00897B49" w:rsidRPr="00072E9B" w:rsidRDefault="002D3C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CA9808E" w14:textId="0281188A" w:rsidR="00072E9B" w:rsidRPr="002D3C2C" w:rsidRDefault="00072E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B49" w14:paraId="236742D3" w14:textId="77777777" w:rsidTr="00546479">
        <w:trPr>
          <w:gridAfter w:val="1"/>
          <w:wAfter w:w="4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4EACA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F92EE" w14:textId="5B769D02" w:rsidR="00897B49" w:rsidRDefault="002D3C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="00072E9B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4F2040EA" w14:textId="396B7260" w:rsidR="00072E9B" w:rsidRDefault="00072E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7B49" w:rsidRPr="00072E9B" w14:paraId="5962C344" w14:textId="77777777" w:rsidTr="00546479">
        <w:trPr>
          <w:gridAfter w:val="1"/>
          <w:wAfter w:w="41" w:type="dxa"/>
          <w:trHeight w:hRule="exact" w:val="283"/>
        </w:trPr>
        <w:tc>
          <w:tcPr>
            <w:tcW w:w="1080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7B6F1F" w14:textId="77777777" w:rsidR="00897B49" w:rsidRPr="002D3C2C" w:rsidRDefault="002D3C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97B49" w:rsidRPr="00072E9B" w14:paraId="1FA79DF6" w14:textId="77777777" w:rsidTr="00546479">
        <w:trPr>
          <w:gridAfter w:val="1"/>
          <w:wAfter w:w="41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DAB9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8CEEF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97B49" w:rsidRPr="00072E9B" w14:paraId="3B30E222" w14:textId="77777777" w:rsidTr="00546479">
        <w:trPr>
          <w:gridAfter w:val="1"/>
          <w:wAfter w:w="41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3B902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D8F58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897B49" w:rsidRPr="00072E9B" w14:paraId="40215B75" w14:textId="77777777" w:rsidTr="00546479">
        <w:trPr>
          <w:gridAfter w:val="1"/>
          <w:wAfter w:w="4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010E9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59D53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D3C2C">
              <w:rPr>
                <w:lang w:val="ru-RU"/>
              </w:rPr>
              <w:br/>
            </w: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97B49" w:rsidRPr="00072E9B" w14:paraId="63B3B179" w14:textId="77777777" w:rsidTr="00546479">
        <w:trPr>
          <w:gridAfter w:val="1"/>
          <w:wAfter w:w="4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7D55" w14:textId="77777777" w:rsidR="00897B49" w:rsidRDefault="002D3C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7.4</w:t>
            </w:r>
          </w:p>
        </w:tc>
        <w:tc>
          <w:tcPr>
            <w:tcW w:w="100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AF9F2" w14:textId="77777777" w:rsidR="00897B49" w:rsidRPr="002D3C2C" w:rsidRDefault="002D3C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D3C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FAC52C2" w14:textId="77777777" w:rsidR="00897B49" w:rsidRDefault="002D3C2C">
      <w:r>
        <w:rPr>
          <w:color w:val="FFFFFF"/>
          <w:sz w:val="2"/>
          <w:szCs w:val="2"/>
        </w:rPr>
        <w:t>.</w:t>
      </w:r>
    </w:p>
    <w:sectPr w:rsidR="00897B4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72E9B"/>
    <w:rsid w:val="001F0BC7"/>
    <w:rsid w:val="002D3C2C"/>
    <w:rsid w:val="003967E5"/>
    <w:rsid w:val="00546479"/>
    <w:rsid w:val="008963C6"/>
    <w:rsid w:val="00897B4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A15494"/>
  <w15:docId w15:val="{A6B4EA78-B6C2-4CBF-B2CE-6655AC7A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D3C2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D3C2C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8963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1196/296803/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mczdt.ru/books/1196/296803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gost.ru/portal/gost" TargetMode="External"/><Relationship Id="rId4" Type="http://schemas.openxmlformats.org/officeDocument/2006/relationships/hyperlink" Target="https://umczdt.ru/books/44/18664/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2026-2027_23_05_05-26-1-СОДПт-НИПС_plz_plx_Передача дискретной информации на железнодорожном транспорте</vt:lpstr>
    </vt:vector>
  </TitlesOfParts>
  <Company/>
  <LinksUpToDate>false</LinksUpToDate>
  <CharactersWithSpaces>13803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2026-2027_23_05_05-26-1-СОДПт-НИПС_plz_plx_Передача дискретной информации на железнодорожном транспорте</dc:title>
  <dc:creator>FastReport.NET</dc:creator>
  <cp:lastModifiedBy>Специалист УМО 2</cp:lastModifiedBy>
  <cp:revision>5</cp:revision>
  <dcterms:created xsi:type="dcterms:W3CDTF">2026-06-19T06:06:00Z</dcterms:created>
  <dcterms:modified xsi:type="dcterms:W3CDTF">2026-06-19T09:14:00Z</dcterms:modified>
</cp:coreProperties>
</file>